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B68" w:rsidRPr="00F9759E" w:rsidRDefault="00206B68" w:rsidP="00206B68">
      <w:pPr>
        <w:jc w:val="left"/>
        <w:rPr>
          <w:rFonts w:ascii="黑体" w:eastAsia="黑体" w:hAnsi="黑体" w:cs="宋体"/>
          <w:color w:val="000000" w:themeColor="text1"/>
          <w:kern w:val="0"/>
          <w:sz w:val="44"/>
          <w:szCs w:val="44"/>
        </w:rPr>
      </w:pPr>
      <w:r w:rsidRPr="00F9759E">
        <w:rPr>
          <w:rFonts w:ascii="仿宋" w:eastAsia="仿宋" w:hAnsi="仿宋" w:cs="仿宋" w:hint="eastAsia"/>
          <w:b/>
          <w:bCs/>
          <w:color w:val="000000" w:themeColor="text1"/>
          <w:kern w:val="0"/>
          <w:sz w:val="28"/>
          <w:szCs w:val="28"/>
        </w:rPr>
        <w:t>附件</w:t>
      </w:r>
      <w:r w:rsidR="001608C9">
        <w:rPr>
          <w:rFonts w:ascii="仿宋" w:eastAsia="仿宋" w:hAnsi="仿宋" w:cs="仿宋" w:hint="eastAsia"/>
          <w:b/>
          <w:bCs/>
          <w:color w:val="000000" w:themeColor="text1"/>
          <w:kern w:val="0"/>
          <w:sz w:val="28"/>
          <w:szCs w:val="28"/>
        </w:rPr>
        <w:t>6</w:t>
      </w:r>
      <w:r w:rsidRPr="00F9759E">
        <w:rPr>
          <w:rFonts w:ascii="仿宋" w:eastAsia="仿宋" w:hAnsi="仿宋" w:cs="仿宋" w:hint="eastAsia"/>
          <w:b/>
          <w:bCs/>
          <w:color w:val="000000" w:themeColor="text1"/>
          <w:kern w:val="0"/>
          <w:sz w:val="28"/>
          <w:szCs w:val="28"/>
        </w:rPr>
        <w:t>：</w:t>
      </w:r>
    </w:p>
    <w:p w:rsidR="00215812" w:rsidRPr="00F9759E" w:rsidRDefault="00215812" w:rsidP="00215812">
      <w:pPr>
        <w:jc w:val="center"/>
        <w:rPr>
          <w:rFonts w:ascii="仿宋" w:eastAsia="仿宋" w:hAnsi="仿宋"/>
          <w:b/>
          <w:color w:val="000000" w:themeColor="text1"/>
          <w:sz w:val="28"/>
          <w:szCs w:val="28"/>
        </w:rPr>
      </w:pPr>
      <w:r w:rsidRPr="00F9759E">
        <w:rPr>
          <w:rFonts w:ascii="仿宋" w:eastAsia="仿宋" w:hAnsi="仿宋" w:hint="eastAsia"/>
          <w:b/>
          <w:color w:val="000000" w:themeColor="text1"/>
          <w:sz w:val="28"/>
          <w:szCs w:val="28"/>
        </w:rPr>
        <w:t>企业人力资源管理师（一级）</w:t>
      </w:r>
    </w:p>
    <w:p w:rsidR="00215812" w:rsidRPr="00F9759E" w:rsidRDefault="00215812" w:rsidP="00215812">
      <w:pPr>
        <w:jc w:val="center"/>
        <w:rPr>
          <w:rFonts w:ascii="仿宋" w:eastAsia="仿宋" w:hAnsi="仿宋"/>
          <w:b/>
          <w:color w:val="000000" w:themeColor="text1"/>
          <w:sz w:val="28"/>
          <w:szCs w:val="28"/>
        </w:rPr>
      </w:pPr>
      <w:r w:rsidRPr="00F9759E">
        <w:rPr>
          <w:rFonts w:ascii="仿宋" w:eastAsia="仿宋" w:hAnsi="仿宋" w:hint="eastAsia"/>
          <w:b/>
          <w:color w:val="000000" w:themeColor="text1"/>
          <w:sz w:val="28"/>
          <w:szCs w:val="28"/>
        </w:rPr>
        <w:t>综合评审须知</w:t>
      </w:r>
    </w:p>
    <w:p w:rsidR="00215812" w:rsidRPr="00F9759E" w:rsidRDefault="00215812" w:rsidP="00215812">
      <w:pPr>
        <w:spacing w:line="360" w:lineRule="auto"/>
        <w:ind w:firstLine="420"/>
        <w:jc w:val="center"/>
        <w:rPr>
          <w:rFonts w:ascii="仿宋" w:eastAsia="仿宋" w:hAnsi="仿宋" w:cs="宋体"/>
          <w:b/>
          <w:bCs/>
          <w:color w:val="000000" w:themeColor="text1"/>
          <w:kern w:val="0"/>
          <w:sz w:val="24"/>
          <w:szCs w:val="24"/>
        </w:rPr>
      </w:pPr>
    </w:p>
    <w:p w:rsidR="00215812" w:rsidRPr="00F9759E" w:rsidRDefault="00215812" w:rsidP="00215812">
      <w:pPr>
        <w:spacing w:line="360" w:lineRule="auto"/>
        <w:ind w:firstLine="420"/>
        <w:rPr>
          <w:rFonts w:ascii="宋体" w:hAnsi="宋体" w:cs="宋体"/>
          <w:color w:val="000000" w:themeColor="text1"/>
          <w:kern w:val="0"/>
          <w:sz w:val="28"/>
          <w:szCs w:val="28"/>
        </w:rPr>
      </w:pPr>
      <w:r>
        <w:rPr>
          <w:rFonts w:ascii="宋体" w:hAnsi="宋体" w:cs="宋体" w:hint="eastAsia"/>
          <w:color w:val="000000" w:themeColor="text1"/>
          <w:kern w:val="0"/>
          <w:sz w:val="28"/>
          <w:szCs w:val="28"/>
        </w:rPr>
        <w:t>参评人员</w:t>
      </w:r>
      <w:r w:rsidRPr="00F9759E">
        <w:rPr>
          <w:rFonts w:ascii="宋体" w:hAnsi="宋体" w:cs="宋体" w:hint="eastAsia"/>
          <w:color w:val="000000" w:themeColor="text1"/>
          <w:kern w:val="0"/>
          <w:sz w:val="28"/>
          <w:szCs w:val="28"/>
        </w:rPr>
        <w:t>参加《企业人力资源管理师职业技能等级（一级）》综合评审前，需要按要求完成</w:t>
      </w:r>
      <w:bookmarkStart w:id="0" w:name="_Hlk114257976"/>
      <w:r w:rsidRPr="00F9759E">
        <w:rPr>
          <w:rFonts w:ascii="宋体" w:hAnsi="宋体" w:cs="宋体" w:hint="eastAsia"/>
          <w:color w:val="000000" w:themeColor="text1"/>
          <w:kern w:val="0"/>
          <w:sz w:val="28"/>
          <w:szCs w:val="28"/>
        </w:rPr>
        <w:t>《专业案例设计》</w:t>
      </w:r>
      <w:bookmarkEnd w:id="0"/>
      <w:r w:rsidRPr="00F9759E">
        <w:rPr>
          <w:rFonts w:ascii="宋体" w:hAnsi="宋体" w:cs="宋体" w:hint="eastAsia"/>
          <w:color w:val="000000" w:themeColor="text1"/>
          <w:kern w:val="0"/>
          <w:sz w:val="28"/>
          <w:szCs w:val="28"/>
        </w:rPr>
        <w:t>和《</w:t>
      </w:r>
      <w:r>
        <w:rPr>
          <w:rFonts w:asciiTheme="minorEastAsia" w:hAnsiTheme="minorEastAsia" w:cs="宋体" w:hint="eastAsia"/>
          <w:color w:val="000000" w:themeColor="text1"/>
          <w:kern w:val="0"/>
          <w:sz w:val="28"/>
          <w:szCs w:val="28"/>
        </w:rPr>
        <w:t>职业技能等级评价工作业绩评价申请表</w:t>
      </w:r>
      <w:r w:rsidRPr="00F9759E">
        <w:rPr>
          <w:rFonts w:ascii="宋体" w:hAnsi="宋体" w:cs="宋体" w:hint="eastAsia"/>
          <w:color w:val="000000" w:themeColor="text1"/>
          <w:kern w:val="0"/>
          <w:sz w:val="28"/>
          <w:szCs w:val="28"/>
        </w:rPr>
        <w:t>》的准备，综合评审前自行用A4打印，</w:t>
      </w:r>
      <w:r>
        <w:rPr>
          <w:rFonts w:ascii="宋体" w:hAnsi="宋体" w:cs="宋体" w:hint="eastAsia"/>
          <w:color w:val="000000" w:themeColor="text1"/>
          <w:kern w:val="0"/>
          <w:sz w:val="28"/>
          <w:szCs w:val="28"/>
        </w:rPr>
        <w:t>一式四份</w:t>
      </w:r>
      <w:r w:rsidRPr="00F9759E">
        <w:rPr>
          <w:rFonts w:ascii="宋体" w:hAnsi="宋体" w:cs="宋体" w:hint="eastAsia"/>
          <w:color w:val="000000" w:themeColor="text1"/>
          <w:kern w:val="0"/>
          <w:sz w:val="28"/>
          <w:szCs w:val="28"/>
        </w:rPr>
        <w:t>。</w:t>
      </w:r>
    </w:p>
    <w:p w:rsidR="00215812" w:rsidRPr="00F9759E" w:rsidRDefault="00215812" w:rsidP="00215812">
      <w:pPr>
        <w:spacing w:line="360" w:lineRule="auto"/>
        <w:ind w:firstLine="420"/>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综合评审当日带入考点，在候考室报到时将《</w:t>
      </w:r>
      <w:r w:rsidRPr="00584C3A">
        <w:rPr>
          <w:rFonts w:ascii="宋体" w:hAnsi="宋体" w:cs="宋体" w:hint="eastAsia"/>
          <w:color w:val="000000" w:themeColor="text1"/>
          <w:kern w:val="0"/>
          <w:sz w:val="28"/>
          <w:szCs w:val="28"/>
        </w:rPr>
        <w:t>职业技能等级评价工作业绩评价申请表</w:t>
      </w:r>
      <w:r w:rsidRPr="00F9759E">
        <w:rPr>
          <w:rFonts w:ascii="宋体" w:hAnsi="宋体" w:cs="宋体" w:hint="eastAsia"/>
          <w:color w:val="000000" w:themeColor="text1"/>
          <w:kern w:val="0"/>
          <w:sz w:val="28"/>
          <w:szCs w:val="28"/>
        </w:rPr>
        <w:t>》和《专业案例设计》</w:t>
      </w:r>
      <w:r>
        <w:rPr>
          <w:rFonts w:ascii="宋体" w:hAnsi="宋体" w:cs="宋体" w:hint="eastAsia"/>
          <w:color w:val="000000" w:themeColor="text1"/>
          <w:kern w:val="0"/>
          <w:sz w:val="28"/>
          <w:szCs w:val="28"/>
        </w:rPr>
        <w:t>三</w:t>
      </w:r>
      <w:r w:rsidRPr="00F9759E">
        <w:rPr>
          <w:rFonts w:ascii="宋体" w:hAnsi="宋体" w:cs="宋体" w:hint="eastAsia"/>
          <w:color w:val="000000" w:themeColor="text1"/>
          <w:kern w:val="0"/>
          <w:sz w:val="28"/>
          <w:szCs w:val="28"/>
        </w:rPr>
        <w:t>份材料</w:t>
      </w:r>
      <w:r>
        <w:rPr>
          <w:rFonts w:ascii="宋体" w:hAnsi="宋体" w:cs="宋体" w:hint="eastAsia"/>
          <w:color w:val="000000" w:themeColor="text1"/>
          <w:kern w:val="0"/>
          <w:sz w:val="28"/>
          <w:szCs w:val="28"/>
        </w:rPr>
        <w:t>份</w:t>
      </w:r>
      <w:r w:rsidRPr="00F9759E">
        <w:rPr>
          <w:rFonts w:ascii="宋体" w:hAnsi="宋体" w:cs="宋体" w:hint="eastAsia"/>
          <w:color w:val="000000" w:themeColor="text1"/>
          <w:kern w:val="0"/>
          <w:sz w:val="28"/>
          <w:szCs w:val="28"/>
        </w:rPr>
        <w:t>提交给考务人员。</w:t>
      </w:r>
    </w:p>
    <w:p w:rsidR="00215812" w:rsidRPr="00992C9E" w:rsidRDefault="00215812" w:rsidP="00215812">
      <w:pPr>
        <w:spacing w:line="360" w:lineRule="auto"/>
        <w:rPr>
          <w:rFonts w:ascii="宋体" w:hAnsi="宋体" w:cs="宋体"/>
          <w:b/>
          <w:color w:val="000000" w:themeColor="text1"/>
          <w:kern w:val="0"/>
          <w:sz w:val="28"/>
          <w:szCs w:val="28"/>
        </w:rPr>
      </w:pPr>
      <w:r w:rsidRPr="00F9759E">
        <w:rPr>
          <w:rFonts w:ascii="宋体" w:hAnsi="宋体" w:cs="宋体" w:hint="eastAsia"/>
          <w:b/>
          <w:color w:val="000000" w:themeColor="text1"/>
          <w:kern w:val="0"/>
          <w:sz w:val="28"/>
          <w:szCs w:val="28"/>
        </w:rPr>
        <w:t>一、专业案例设计要求</w:t>
      </w:r>
    </w:p>
    <w:p w:rsidR="00215812" w:rsidRPr="00F9759E" w:rsidRDefault="00215812" w:rsidP="00215812">
      <w:pPr>
        <w:spacing w:line="360" w:lineRule="auto"/>
        <w:ind w:firstLineChars="175" w:firstLine="490"/>
        <w:rPr>
          <w:rFonts w:ascii="宋体" w:hAnsi="宋体" w:cs="楷体"/>
          <w:color w:val="000000" w:themeColor="text1"/>
          <w:kern w:val="0"/>
          <w:sz w:val="28"/>
          <w:szCs w:val="28"/>
        </w:rPr>
      </w:pPr>
      <w:r>
        <w:rPr>
          <w:rFonts w:ascii="宋体" w:hAnsi="宋体" w:cs="楷体" w:hint="eastAsia"/>
          <w:color w:val="000000" w:themeColor="text1"/>
          <w:kern w:val="0"/>
          <w:sz w:val="28"/>
          <w:szCs w:val="28"/>
        </w:rPr>
        <w:t>参评人员</w:t>
      </w:r>
      <w:r w:rsidRPr="00F9759E">
        <w:rPr>
          <w:rFonts w:ascii="宋体" w:hAnsi="宋体" w:cs="楷体" w:hint="eastAsia"/>
          <w:color w:val="000000" w:themeColor="text1"/>
          <w:kern w:val="0"/>
          <w:sz w:val="28"/>
          <w:szCs w:val="28"/>
        </w:rPr>
        <w:t>须结合自己在企业人力资源管理工作中的实际案例进行专业案例例计撰写，可以是已经发生或正在发生的成功或失败的案例，以第三人称视角编写。不得抄袭和虚构。</w:t>
      </w:r>
    </w:p>
    <w:p w:rsidR="00215812" w:rsidRPr="00F9759E" w:rsidRDefault="00215812" w:rsidP="00215812">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1、内容要求</w:t>
      </w:r>
    </w:p>
    <w:p w:rsidR="00215812" w:rsidRPr="00F9759E" w:rsidRDefault="00215812" w:rsidP="00215812">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1）案例题目。自拟案例题目，反映案例主题</w:t>
      </w:r>
    </w:p>
    <w:p w:rsidR="00215812" w:rsidRPr="00F9759E" w:rsidRDefault="00215812" w:rsidP="00215812">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2）案例背景。案例可包含相关的公司业务、企业战略、经营状况，以及企业在发展过程中人力资源管理方面所面临的挑战、事件或现状，存在的问题和矛盾冲突等基本情况。</w:t>
      </w:r>
    </w:p>
    <w:p w:rsidR="00215812" w:rsidRPr="00F9759E" w:rsidRDefault="00215812" w:rsidP="00215812">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3）对策思路。针对存在的战略性人力资源管理的问题，结合企业战略及业务发展实际情况，运用人力资源专业知识进行分析，提出</w:t>
      </w:r>
      <w:r w:rsidRPr="00F9759E">
        <w:rPr>
          <w:rFonts w:ascii="宋体" w:hAnsi="宋体" w:cs="楷体" w:hint="eastAsia"/>
          <w:color w:val="000000" w:themeColor="text1"/>
          <w:kern w:val="0"/>
          <w:sz w:val="28"/>
          <w:szCs w:val="28"/>
        </w:rPr>
        <w:lastRenderedPageBreak/>
        <w:t>的解决思路或决策建议等。</w:t>
      </w:r>
    </w:p>
    <w:p w:rsidR="00215812" w:rsidRPr="00F9759E" w:rsidRDefault="00215812" w:rsidP="00215812">
      <w:pPr>
        <w:numPr>
          <w:ilvl w:val="0"/>
          <w:numId w:val="2"/>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编写要求</w:t>
      </w:r>
    </w:p>
    <w:p w:rsidR="00215812" w:rsidRPr="00F9759E" w:rsidRDefault="00215812" w:rsidP="00215812">
      <w:pPr>
        <w:numPr>
          <w:ilvl w:val="0"/>
          <w:numId w:val="3"/>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结构完整，表述简洁，条理清晰，观点明确</w:t>
      </w:r>
    </w:p>
    <w:p w:rsidR="00215812" w:rsidRPr="00F9759E" w:rsidRDefault="00215812" w:rsidP="00215812">
      <w:pPr>
        <w:numPr>
          <w:ilvl w:val="0"/>
          <w:numId w:val="3"/>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案例结构</w:t>
      </w:r>
      <w:r w:rsidRPr="00F9759E">
        <w:rPr>
          <w:rFonts w:ascii="宋体" w:hAnsi="宋体" w:cs="楷体"/>
          <w:color w:val="000000" w:themeColor="text1"/>
          <w:kern w:val="0"/>
          <w:sz w:val="28"/>
          <w:szCs w:val="28"/>
        </w:rPr>
        <w:t>;</w:t>
      </w:r>
      <w:r w:rsidRPr="00F9759E">
        <w:rPr>
          <w:rFonts w:ascii="宋体" w:hAnsi="宋体" w:cs="楷体" w:hint="eastAsia"/>
          <w:color w:val="000000" w:themeColor="text1"/>
          <w:kern w:val="0"/>
          <w:sz w:val="28"/>
          <w:szCs w:val="28"/>
        </w:rPr>
        <w:t>背景材料、问题设置、解决思路。</w:t>
      </w:r>
    </w:p>
    <w:p w:rsidR="00215812" w:rsidRPr="00F9759E" w:rsidRDefault="00215812" w:rsidP="00215812">
      <w:pPr>
        <w:numPr>
          <w:ilvl w:val="0"/>
          <w:numId w:val="3"/>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专业案例总字数为800-1000字</w:t>
      </w:r>
    </w:p>
    <w:p w:rsidR="00215812" w:rsidRPr="00F9759E" w:rsidRDefault="00215812" w:rsidP="00215812">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3、案例设计格式要求</w:t>
      </w:r>
    </w:p>
    <w:p w:rsidR="00215812" w:rsidRPr="00F9759E" w:rsidRDefault="00215812" w:rsidP="00215812">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第一行：标题，黑体、三号、居中；</w:t>
      </w:r>
    </w:p>
    <w:p w:rsidR="00215812" w:rsidRPr="00F9759E" w:rsidRDefault="00215812" w:rsidP="00215812">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第二行：准考证号、姓名，宋体、小四、居中；</w:t>
      </w:r>
    </w:p>
    <w:p w:rsidR="00215812" w:rsidRPr="00F9759E" w:rsidRDefault="00215812" w:rsidP="00215812">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正文：宋体、五号；（或者小四）</w:t>
      </w:r>
    </w:p>
    <w:p w:rsidR="00215812" w:rsidRPr="00F9759E" w:rsidRDefault="00215812" w:rsidP="00215812">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全文：1.2倍行距；（或者1.5倍行距）</w:t>
      </w:r>
    </w:p>
    <w:p w:rsidR="00215812" w:rsidRDefault="00215812" w:rsidP="00215812">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格式参见附件1。</w:t>
      </w:r>
    </w:p>
    <w:p w:rsidR="00215812" w:rsidRPr="00F9759E" w:rsidRDefault="00215812" w:rsidP="00215812">
      <w:pPr>
        <w:spacing w:line="360" w:lineRule="auto"/>
        <w:ind w:left="560"/>
        <w:rPr>
          <w:rFonts w:ascii="宋体" w:hAnsi="宋体" w:cs="楷体"/>
          <w:color w:val="000000" w:themeColor="text1"/>
          <w:kern w:val="0"/>
          <w:sz w:val="28"/>
          <w:szCs w:val="28"/>
        </w:rPr>
      </w:pPr>
    </w:p>
    <w:p w:rsidR="00215812" w:rsidRPr="00F9759E" w:rsidRDefault="00215812" w:rsidP="00215812">
      <w:pPr>
        <w:spacing w:line="360" w:lineRule="auto"/>
        <w:rPr>
          <w:rFonts w:ascii="宋体" w:hAnsi="宋体" w:cs="宋体"/>
          <w:b/>
          <w:bCs/>
          <w:color w:val="000000" w:themeColor="text1"/>
          <w:kern w:val="0"/>
          <w:sz w:val="28"/>
          <w:szCs w:val="28"/>
        </w:rPr>
      </w:pPr>
      <w:r w:rsidRPr="00F9759E">
        <w:rPr>
          <w:rFonts w:ascii="宋体" w:hAnsi="宋体" w:cs="宋体" w:hint="eastAsia"/>
          <w:b/>
          <w:bCs/>
          <w:color w:val="000000" w:themeColor="text1"/>
          <w:kern w:val="0"/>
          <w:sz w:val="28"/>
          <w:szCs w:val="28"/>
        </w:rPr>
        <w:t>二、</w:t>
      </w:r>
      <w:r w:rsidRPr="00992C9E">
        <w:rPr>
          <w:rFonts w:asciiTheme="minorEastAsia" w:hAnsiTheme="minorEastAsia" w:cs="宋体" w:hint="eastAsia"/>
          <w:b/>
          <w:color w:val="000000" w:themeColor="text1"/>
          <w:kern w:val="0"/>
          <w:sz w:val="28"/>
          <w:szCs w:val="28"/>
        </w:rPr>
        <w:t>职业技能等级评价工作业绩评价申请表</w:t>
      </w:r>
      <w:r w:rsidRPr="00F9759E">
        <w:rPr>
          <w:rFonts w:ascii="宋体" w:hAnsi="宋体" w:cs="宋体" w:hint="eastAsia"/>
          <w:b/>
          <w:bCs/>
          <w:color w:val="000000" w:themeColor="text1"/>
          <w:kern w:val="0"/>
          <w:sz w:val="28"/>
          <w:szCs w:val="28"/>
        </w:rPr>
        <w:t>要求</w:t>
      </w:r>
    </w:p>
    <w:p w:rsidR="00215812" w:rsidRPr="00F9759E" w:rsidRDefault="00215812" w:rsidP="00215812">
      <w:pPr>
        <w:spacing w:line="360" w:lineRule="auto"/>
        <w:ind w:firstLine="42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按</w:t>
      </w:r>
      <w:r>
        <w:rPr>
          <w:rFonts w:asciiTheme="minorEastAsia" w:hAnsiTheme="minorEastAsia" w:cs="宋体" w:hint="eastAsia"/>
          <w:color w:val="000000" w:themeColor="text1"/>
          <w:kern w:val="0"/>
          <w:sz w:val="28"/>
          <w:szCs w:val="28"/>
        </w:rPr>
        <w:t>职业技能等级评价工作业绩评价申请表</w:t>
      </w:r>
      <w:r w:rsidRPr="00F9759E">
        <w:rPr>
          <w:rFonts w:ascii="宋体" w:hAnsi="宋体" w:cs="楷体" w:hint="eastAsia"/>
          <w:color w:val="000000" w:themeColor="text1"/>
          <w:kern w:val="0"/>
          <w:sz w:val="28"/>
          <w:szCs w:val="28"/>
        </w:rPr>
        <w:t>表格要求完成相关内容填写，内容填写客观、真实、完整，相应位置包含照片。</w:t>
      </w:r>
    </w:p>
    <w:p w:rsidR="00215812" w:rsidRPr="00F9759E" w:rsidRDefault="00215812" w:rsidP="00215812">
      <w:pPr>
        <w:spacing w:line="360" w:lineRule="auto"/>
        <w:ind w:firstLine="420"/>
        <w:rPr>
          <w:rFonts w:ascii="黑体" w:eastAsia="黑体" w:hAnsi="黑体" w:cs="宋体"/>
          <w:color w:val="000000" w:themeColor="text1"/>
          <w:kern w:val="0"/>
          <w:sz w:val="28"/>
          <w:szCs w:val="28"/>
        </w:rPr>
      </w:pPr>
      <w:r w:rsidRPr="00F9759E">
        <w:rPr>
          <w:rFonts w:asciiTheme="minorEastAsia" w:hAnsiTheme="minorEastAsia" w:cs="楷体" w:hint="eastAsia"/>
          <w:b/>
          <w:color w:val="000000" w:themeColor="text1"/>
          <w:kern w:val="0"/>
          <w:sz w:val="28"/>
          <w:szCs w:val="28"/>
        </w:rPr>
        <w:t>表格参见本公告的附件</w:t>
      </w:r>
      <w:r>
        <w:rPr>
          <w:rFonts w:asciiTheme="minorEastAsia" w:hAnsiTheme="minorEastAsia" w:cs="楷体" w:hint="eastAsia"/>
          <w:b/>
          <w:color w:val="000000" w:themeColor="text1"/>
          <w:kern w:val="0"/>
          <w:sz w:val="28"/>
          <w:szCs w:val="28"/>
        </w:rPr>
        <w:t>9</w:t>
      </w:r>
    </w:p>
    <w:p w:rsidR="00215812" w:rsidRPr="00F9759E" w:rsidRDefault="00215812" w:rsidP="00215812">
      <w:pPr>
        <w:spacing w:line="360" w:lineRule="auto"/>
        <w:ind w:firstLine="420"/>
        <w:rPr>
          <w:rFonts w:ascii="宋体" w:hAnsi="宋体" w:cs="楷体"/>
          <w:color w:val="000000" w:themeColor="text1"/>
          <w:kern w:val="0"/>
          <w:sz w:val="28"/>
          <w:szCs w:val="28"/>
        </w:rPr>
      </w:pPr>
    </w:p>
    <w:p w:rsidR="00215812" w:rsidRPr="00F9759E" w:rsidRDefault="00215812" w:rsidP="00215812">
      <w:pPr>
        <w:spacing w:line="24" w:lineRule="atLeast"/>
        <w:rPr>
          <w:rFonts w:ascii="黑体" w:eastAsia="黑体" w:hAnsi="黑体" w:cs="宋体"/>
          <w:color w:val="000000" w:themeColor="text1"/>
          <w:kern w:val="0"/>
          <w:sz w:val="28"/>
          <w:szCs w:val="28"/>
        </w:rPr>
      </w:pPr>
      <w:r w:rsidRPr="00F9759E">
        <w:rPr>
          <w:rFonts w:ascii="黑体" w:eastAsia="黑体" w:hAnsi="黑体" w:cs="宋体" w:hint="eastAsia"/>
          <w:color w:val="000000" w:themeColor="text1"/>
          <w:kern w:val="0"/>
          <w:sz w:val="28"/>
          <w:szCs w:val="28"/>
        </w:rPr>
        <w:t>附件1：案例设计格式模版：</w:t>
      </w:r>
    </w:p>
    <w:p w:rsidR="00215812" w:rsidRPr="00F9759E" w:rsidRDefault="00215812" w:rsidP="00215812">
      <w:pPr>
        <w:spacing w:line="24" w:lineRule="atLeast"/>
        <w:jc w:val="center"/>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案例名称</w:t>
      </w:r>
    </w:p>
    <w:p w:rsidR="00215812" w:rsidRPr="00F9759E" w:rsidRDefault="00215812" w:rsidP="00215812">
      <w:pPr>
        <w:spacing w:line="24" w:lineRule="atLeast"/>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一、背景资料</w:t>
      </w:r>
    </w:p>
    <w:p w:rsidR="00215812" w:rsidRPr="00F9759E" w:rsidRDefault="00215812" w:rsidP="00215812">
      <w:pPr>
        <w:spacing w:line="24" w:lineRule="atLeast"/>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二、问题设置</w:t>
      </w:r>
    </w:p>
    <w:p w:rsidR="00676F02" w:rsidRPr="00215812" w:rsidRDefault="00215812" w:rsidP="00215812">
      <w:pPr>
        <w:spacing w:line="24" w:lineRule="atLeast"/>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三、解题思路</w:t>
      </w:r>
    </w:p>
    <w:sectPr w:rsidR="00676F02" w:rsidRPr="00215812" w:rsidSect="006F26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6A7" w:rsidRDefault="003E16A7" w:rsidP="00936617">
      <w:r>
        <w:separator/>
      </w:r>
    </w:p>
  </w:endnote>
  <w:endnote w:type="continuationSeparator" w:id="1">
    <w:p w:rsidR="003E16A7" w:rsidRDefault="003E16A7" w:rsidP="009366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6A7" w:rsidRDefault="003E16A7" w:rsidP="00936617">
      <w:r>
        <w:separator/>
      </w:r>
    </w:p>
  </w:footnote>
  <w:footnote w:type="continuationSeparator" w:id="1">
    <w:p w:rsidR="003E16A7" w:rsidRDefault="003E16A7" w:rsidP="009366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6195"/>
    <w:multiLevelType w:val="hybridMultilevel"/>
    <w:tmpl w:val="A5986C5E"/>
    <w:lvl w:ilvl="0" w:tplc="EF0E74CE">
      <w:start w:val="2"/>
      <w:numFmt w:val="decimal"/>
      <w:lvlText w:val="%1、"/>
      <w:lvlJc w:val="left"/>
      <w:pPr>
        <w:ind w:left="1210" w:hanging="720"/>
      </w:pPr>
      <w:rPr>
        <w:rFonts w:hint="default"/>
      </w:rPr>
    </w:lvl>
    <w:lvl w:ilvl="1" w:tplc="04090019" w:tentative="1">
      <w:start w:val="1"/>
      <w:numFmt w:val="lowerLetter"/>
      <w:lvlText w:val="%2)"/>
      <w:lvlJc w:val="left"/>
      <w:pPr>
        <w:ind w:left="1330" w:hanging="420"/>
      </w:pPr>
    </w:lvl>
    <w:lvl w:ilvl="2" w:tplc="0409001B" w:tentative="1">
      <w:start w:val="1"/>
      <w:numFmt w:val="lowerRoman"/>
      <w:lvlText w:val="%3."/>
      <w:lvlJc w:val="right"/>
      <w:pPr>
        <w:ind w:left="1750" w:hanging="420"/>
      </w:pPr>
    </w:lvl>
    <w:lvl w:ilvl="3" w:tplc="0409000F" w:tentative="1">
      <w:start w:val="1"/>
      <w:numFmt w:val="decimal"/>
      <w:lvlText w:val="%4."/>
      <w:lvlJc w:val="left"/>
      <w:pPr>
        <w:ind w:left="2170" w:hanging="420"/>
      </w:pPr>
    </w:lvl>
    <w:lvl w:ilvl="4" w:tplc="04090019" w:tentative="1">
      <w:start w:val="1"/>
      <w:numFmt w:val="lowerLetter"/>
      <w:lvlText w:val="%5)"/>
      <w:lvlJc w:val="left"/>
      <w:pPr>
        <w:ind w:left="2590" w:hanging="420"/>
      </w:pPr>
    </w:lvl>
    <w:lvl w:ilvl="5" w:tplc="0409001B" w:tentative="1">
      <w:start w:val="1"/>
      <w:numFmt w:val="lowerRoman"/>
      <w:lvlText w:val="%6."/>
      <w:lvlJc w:val="right"/>
      <w:pPr>
        <w:ind w:left="3010" w:hanging="420"/>
      </w:pPr>
    </w:lvl>
    <w:lvl w:ilvl="6" w:tplc="0409000F" w:tentative="1">
      <w:start w:val="1"/>
      <w:numFmt w:val="decimal"/>
      <w:lvlText w:val="%7."/>
      <w:lvlJc w:val="left"/>
      <w:pPr>
        <w:ind w:left="3430" w:hanging="420"/>
      </w:pPr>
    </w:lvl>
    <w:lvl w:ilvl="7" w:tplc="04090019" w:tentative="1">
      <w:start w:val="1"/>
      <w:numFmt w:val="lowerLetter"/>
      <w:lvlText w:val="%8)"/>
      <w:lvlJc w:val="left"/>
      <w:pPr>
        <w:ind w:left="3850" w:hanging="420"/>
      </w:pPr>
    </w:lvl>
    <w:lvl w:ilvl="8" w:tplc="0409001B" w:tentative="1">
      <w:start w:val="1"/>
      <w:numFmt w:val="lowerRoman"/>
      <w:lvlText w:val="%9."/>
      <w:lvlJc w:val="right"/>
      <w:pPr>
        <w:ind w:left="4270" w:hanging="420"/>
      </w:pPr>
    </w:lvl>
  </w:abstractNum>
  <w:abstractNum w:abstractNumId="1">
    <w:nsid w:val="40CD4BEE"/>
    <w:multiLevelType w:val="hybridMultilevel"/>
    <w:tmpl w:val="F57A0B88"/>
    <w:lvl w:ilvl="0" w:tplc="CE4CB36E">
      <w:start w:val="1"/>
      <w:numFmt w:val="decimal"/>
      <w:lvlText w:val="%1）"/>
      <w:lvlJc w:val="left"/>
      <w:pPr>
        <w:ind w:left="1120" w:hanging="7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6E5B1932"/>
    <w:multiLevelType w:val="singleLevel"/>
    <w:tmpl w:val="6E5B1932"/>
    <w:lvl w:ilvl="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6617"/>
    <w:rsid w:val="001608C9"/>
    <w:rsid w:val="00206B68"/>
    <w:rsid w:val="00215812"/>
    <w:rsid w:val="003E16A7"/>
    <w:rsid w:val="004E37F8"/>
    <w:rsid w:val="004E4ECB"/>
    <w:rsid w:val="00550454"/>
    <w:rsid w:val="005D630D"/>
    <w:rsid w:val="0066114C"/>
    <w:rsid w:val="00676F02"/>
    <w:rsid w:val="006A3AC8"/>
    <w:rsid w:val="006F261E"/>
    <w:rsid w:val="00936617"/>
    <w:rsid w:val="00942505"/>
    <w:rsid w:val="00AC1070"/>
    <w:rsid w:val="00B07E66"/>
    <w:rsid w:val="00CD63B4"/>
    <w:rsid w:val="00E642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61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66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617"/>
    <w:rPr>
      <w:sz w:val="18"/>
      <w:szCs w:val="18"/>
    </w:rPr>
  </w:style>
  <w:style w:type="paragraph" w:styleId="a4">
    <w:name w:val="footer"/>
    <w:basedOn w:val="a"/>
    <w:link w:val="Char0"/>
    <w:uiPriority w:val="99"/>
    <w:semiHidden/>
    <w:unhideWhenUsed/>
    <w:rsid w:val="009366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661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109</Words>
  <Characters>626</Characters>
  <Application>Microsoft Office Word</Application>
  <DocSecurity>0</DocSecurity>
  <Lines>5</Lines>
  <Paragraphs>1</Paragraphs>
  <ScaleCrop>false</ScaleCrop>
  <Company>Microsoft</Company>
  <LinksUpToDate>false</LinksUpToDate>
  <CharactersWithSpaces>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jsxh161141</dc:creator>
  <cp:keywords/>
  <dc:description/>
  <cp:lastModifiedBy>jsxh161141</cp:lastModifiedBy>
  <cp:revision>8</cp:revision>
  <dcterms:created xsi:type="dcterms:W3CDTF">2024-02-26T01:39:00Z</dcterms:created>
  <dcterms:modified xsi:type="dcterms:W3CDTF">2025-04-21T06:29:00Z</dcterms:modified>
</cp:coreProperties>
</file>